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>ТЕОРЕТИЧЕСКОГО ТУРА ШКОЛЬНОГО ЭТАПА</w:t>
      </w:r>
    </w:p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>2025-2026 учебный год</w:t>
      </w:r>
    </w:p>
    <w:p w:rsidR="00002BD4" w:rsidRPr="00B45021" w:rsidRDefault="00B45021" w:rsidP="00575D43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B45021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B45021">
        <w:rPr>
          <w:b/>
          <w:bCs/>
          <w:color w:val="0000FF"/>
          <w:sz w:val="24"/>
          <w:szCs w:val="24"/>
          <w:lang w:val="ru-RU"/>
        </w:rPr>
        <w:t>9</w:t>
      </w:r>
      <w:r w:rsidRPr="00B45021">
        <w:rPr>
          <w:b/>
          <w:bCs/>
          <w:sz w:val="24"/>
          <w:szCs w:val="24"/>
          <w:lang w:val="ru-RU"/>
        </w:rPr>
        <w:t xml:space="preserve"> класс</w:t>
      </w:r>
    </w:p>
    <w:p w:rsidR="00002BD4" w:rsidRPr="00B45021" w:rsidRDefault="00002BD4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02BD4" w:rsidRPr="00B45021" w:rsidRDefault="00B45021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45021">
        <w:rPr>
          <w:sz w:val="24"/>
          <w:szCs w:val="24"/>
          <w:lang w:val="ru-RU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30 баллов.</w:t>
      </w:r>
    </w:p>
    <w:p w:rsidR="00002BD4" w:rsidRPr="00B45021" w:rsidRDefault="00B45021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45021">
        <w:rPr>
          <w:sz w:val="24"/>
          <w:szCs w:val="24"/>
          <w:lang w:val="ru-RU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:rsidR="00002BD4" w:rsidRPr="00B45021" w:rsidRDefault="00B45021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45021">
        <w:rPr>
          <w:sz w:val="24"/>
          <w:szCs w:val="24"/>
          <w:lang w:val="ru-RU"/>
        </w:rPr>
        <w:t>Каждый правильный ответ имеет свой вес (макс. кол-во баллов см. в таблице).</w:t>
      </w:r>
    </w:p>
    <w:p w:rsidR="00002BD4" w:rsidRPr="00B45021" w:rsidRDefault="00B45021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45021">
        <w:rPr>
          <w:sz w:val="24"/>
          <w:szCs w:val="24"/>
          <w:lang w:val="ru-RU"/>
        </w:rPr>
        <w:t>Творческое задание оценивается в совокупности 5 баллами.</w:t>
      </w:r>
    </w:p>
    <w:p w:rsidR="00002BD4" w:rsidRPr="00B45021" w:rsidRDefault="00002BD4" w:rsidP="00575D43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002BD4" w:rsidRPr="00575D43" w:rsidTr="00B45021">
        <w:trPr>
          <w:tblHeader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 xml:space="preserve">№ </w:t>
            </w:r>
            <w:proofErr w:type="spellStart"/>
            <w:r w:rsidRPr="00575D43"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Макс</w:t>
            </w:r>
            <w:proofErr w:type="spellEnd"/>
            <w:r w:rsidRPr="00575D43">
              <w:rPr>
                <w:sz w:val="24"/>
                <w:szCs w:val="24"/>
              </w:rPr>
              <w:t xml:space="preserve">. </w:t>
            </w:r>
            <w:proofErr w:type="spellStart"/>
            <w:r w:rsidRPr="00575D43">
              <w:rPr>
                <w:sz w:val="24"/>
                <w:szCs w:val="24"/>
              </w:rPr>
              <w:t>баллов</w:t>
            </w:r>
            <w:proofErr w:type="spellEnd"/>
          </w:p>
        </w:tc>
      </w:tr>
      <w:tr w:rsidR="00002BD4" w:rsidRPr="00575D43" w:rsidTr="00B45021">
        <w:trPr>
          <w:trHeight w:val="850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 xml:space="preserve">Решение: </w:t>
            </w:r>
          </w:p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b w:val="0"/>
                <w:spacing w:val="-51"/>
                <w:sz w:val="24"/>
                <w:szCs w:val="24"/>
                <w:lang w:val="ru-RU"/>
              </w:rPr>
            </w:pPr>
            <w:r w:rsidRPr="00575D43">
              <w:rPr>
                <w:b w:val="0"/>
                <w:sz w:val="24"/>
                <w:szCs w:val="24"/>
                <w:lang w:val="ru-RU"/>
              </w:rPr>
              <w:t xml:space="preserve">Если </w:t>
            </w:r>
            <w:r w:rsidRPr="00575D43">
              <w:rPr>
                <w:b w:val="0"/>
                <w:sz w:val="24"/>
                <w:szCs w:val="24"/>
              </w:rPr>
              <w:t>S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 по полу 40 </w:t>
            </w:r>
            <w:proofErr w:type="spellStart"/>
            <w:r w:rsidRPr="00575D43">
              <w:rPr>
                <w:b w:val="0"/>
                <w:sz w:val="24"/>
                <w:szCs w:val="24"/>
                <w:lang w:val="ru-RU"/>
              </w:rPr>
              <w:t>кв</w:t>
            </w:r>
            <w:proofErr w:type="gramStart"/>
            <w:r w:rsidRPr="00575D43">
              <w:rPr>
                <w:b w:val="0"/>
                <w:sz w:val="24"/>
                <w:szCs w:val="24"/>
                <w:lang w:val="ru-RU"/>
              </w:rPr>
              <w:t>.м</w:t>
            </w:r>
            <w:proofErr w:type="spellEnd"/>
            <w:proofErr w:type="gramEnd"/>
            <w:r w:rsidRPr="00575D43">
              <w:rPr>
                <w:b w:val="0"/>
                <w:sz w:val="24"/>
                <w:szCs w:val="24"/>
                <w:lang w:val="ru-RU"/>
              </w:rPr>
              <w:t xml:space="preserve">, а одна из стен 5 м, то другая стена </w:t>
            </w:r>
            <w:proofErr w:type="spellStart"/>
            <w:r w:rsidRPr="00575D43">
              <w:rPr>
                <w:b w:val="0"/>
                <w:sz w:val="24"/>
                <w:szCs w:val="24"/>
                <w:lang w:val="ru-RU"/>
              </w:rPr>
              <w:t>д.б</w:t>
            </w:r>
            <w:proofErr w:type="spellEnd"/>
            <w:r w:rsidRPr="00575D43">
              <w:rPr>
                <w:b w:val="0"/>
                <w:sz w:val="24"/>
                <w:szCs w:val="24"/>
                <w:lang w:val="ru-RU"/>
              </w:rPr>
              <w:t>. 8 м.</w:t>
            </w:r>
            <w:r w:rsidRPr="00575D43">
              <w:rPr>
                <w:b w:val="0"/>
                <w:spacing w:val="-51"/>
                <w:sz w:val="24"/>
                <w:szCs w:val="24"/>
                <w:lang w:val="ru-RU"/>
              </w:rPr>
              <w:t xml:space="preserve"> </w:t>
            </w:r>
          </w:p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575D43">
              <w:rPr>
                <w:b w:val="0"/>
                <w:sz w:val="24"/>
                <w:szCs w:val="24"/>
                <w:lang w:val="ru-RU"/>
              </w:rPr>
              <w:t>Т.о</w:t>
            </w:r>
            <w:proofErr w:type="spellEnd"/>
            <w:r w:rsidRPr="00575D43">
              <w:rPr>
                <w:b w:val="0"/>
                <w:sz w:val="24"/>
                <w:szCs w:val="24"/>
                <w:lang w:val="ru-RU"/>
              </w:rPr>
              <w:t>.</w:t>
            </w:r>
            <w:r w:rsidRPr="00575D43">
              <w:rPr>
                <w:b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периметр</w:t>
            </w:r>
            <w:r w:rsidRPr="00575D43">
              <w:rPr>
                <w:b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=</w:t>
            </w:r>
            <w:r w:rsidRPr="00575D43">
              <w:rPr>
                <w:b w:val="0"/>
                <w:spacing w:val="2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5м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b w:val="0"/>
                <w:sz w:val="24"/>
                <w:szCs w:val="24"/>
                <w:lang w:val="ru-RU"/>
              </w:rPr>
              <w:t>2+8м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b w:val="0"/>
                <w:sz w:val="24"/>
                <w:szCs w:val="24"/>
                <w:lang w:val="ru-RU"/>
              </w:rPr>
              <w:t>2</w:t>
            </w:r>
            <w:r w:rsidRPr="00575D43">
              <w:rPr>
                <w:b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=</w:t>
            </w:r>
            <w:r w:rsidRPr="00575D43">
              <w:rPr>
                <w:b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26</w:t>
            </w:r>
            <w:r w:rsidRPr="00575D43">
              <w:rPr>
                <w:b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м. </w:t>
            </w:r>
          </w:p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b w:val="0"/>
                <w:spacing w:val="-49"/>
                <w:sz w:val="24"/>
                <w:szCs w:val="24"/>
                <w:lang w:val="ru-RU"/>
              </w:rPr>
            </w:pPr>
            <w:r w:rsidRPr="00575D43">
              <w:rPr>
                <w:b w:val="0"/>
                <w:sz w:val="24"/>
                <w:szCs w:val="24"/>
                <w:lang w:val="ru-RU"/>
              </w:rPr>
              <w:t>Площадь</w:t>
            </w:r>
            <w:r w:rsidRPr="00575D43">
              <w:rPr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окрашенных</w:t>
            </w:r>
            <w:r w:rsidRPr="00575D43">
              <w:rPr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стен</w:t>
            </w:r>
            <w:r w:rsidRPr="00575D43">
              <w:rPr>
                <w:b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=</w:t>
            </w:r>
            <w:r w:rsidRPr="00575D43">
              <w:rPr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26м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b w:val="0"/>
                <w:sz w:val="24"/>
                <w:szCs w:val="24"/>
                <w:lang w:val="ru-RU"/>
              </w:rPr>
              <w:t>3м–8кв</w:t>
            </w:r>
            <w:proofErr w:type="gramStart"/>
            <w:r w:rsidRPr="00575D43">
              <w:rPr>
                <w:b w:val="0"/>
                <w:sz w:val="24"/>
                <w:szCs w:val="24"/>
                <w:lang w:val="ru-RU"/>
              </w:rPr>
              <w:t>.м</w:t>
            </w:r>
            <w:proofErr w:type="gramEnd"/>
            <w:r w:rsidRPr="00575D43">
              <w:rPr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=</w:t>
            </w:r>
            <w:r w:rsidRPr="00575D43">
              <w:rPr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70</w:t>
            </w:r>
            <w:r w:rsidRPr="00575D43">
              <w:rPr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5D43">
              <w:rPr>
                <w:b w:val="0"/>
                <w:sz w:val="24"/>
                <w:szCs w:val="24"/>
                <w:lang w:val="ru-RU"/>
              </w:rPr>
              <w:t>кв.м</w:t>
            </w:r>
            <w:proofErr w:type="spellEnd"/>
            <w:r w:rsidRPr="00575D43">
              <w:rPr>
                <w:b w:val="0"/>
                <w:spacing w:val="-49"/>
                <w:sz w:val="24"/>
                <w:szCs w:val="24"/>
                <w:lang w:val="ru-RU"/>
              </w:rPr>
              <w:t xml:space="preserve"> </w:t>
            </w:r>
          </w:p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75D43">
              <w:rPr>
                <w:b w:val="0"/>
                <w:sz w:val="24"/>
                <w:szCs w:val="24"/>
                <w:lang w:val="ru-RU"/>
              </w:rPr>
              <w:t>Вычислим расход</w:t>
            </w:r>
            <w:r w:rsidRPr="00575D43">
              <w:rPr>
                <w:b w:val="0"/>
                <w:spacing w:val="-6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краски</w:t>
            </w:r>
            <w:r w:rsidRPr="00575D43">
              <w:rPr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70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b w:val="0"/>
                <w:sz w:val="24"/>
                <w:szCs w:val="24"/>
                <w:lang w:val="ru-RU"/>
              </w:rPr>
              <w:t>0,25кг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b w:val="0"/>
                <w:sz w:val="24"/>
                <w:szCs w:val="24"/>
                <w:lang w:val="ru-RU"/>
              </w:rPr>
              <w:t>2слоя</w:t>
            </w:r>
            <w:r w:rsidRPr="00575D43">
              <w:rPr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=</w:t>
            </w:r>
            <w:r w:rsidRPr="00575D43">
              <w:rPr>
                <w:b w:val="0"/>
                <w:spacing w:val="-7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35</w:t>
            </w:r>
            <w:r w:rsidRPr="00575D43">
              <w:rPr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кг </w:t>
            </w:r>
          </w:p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b w:val="0"/>
                <w:spacing w:val="-51"/>
                <w:sz w:val="24"/>
                <w:szCs w:val="24"/>
                <w:lang w:val="ru-RU"/>
              </w:rPr>
            </w:pPr>
            <w:r w:rsidRPr="00575D43">
              <w:rPr>
                <w:b w:val="0"/>
                <w:sz w:val="24"/>
                <w:szCs w:val="24"/>
                <w:lang w:val="ru-RU"/>
              </w:rPr>
              <w:t>Краска продается в банках по 6 кг, т.е. понадобилось 6 банок краски (35/6 = 5,8 = 6).</w:t>
            </w:r>
            <w:r w:rsidRPr="00575D43">
              <w:rPr>
                <w:b w:val="0"/>
                <w:spacing w:val="-51"/>
                <w:sz w:val="24"/>
                <w:szCs w:val="24"/>
                <w:lang w:val="ru-RU"/>
              </w:rPr>
              <w:t xml:space="preserve"> </w:t>
            </w:r>
          </w:p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75D43">
              <w:rPr>
                <w:b w:val="0"/>
                <w:sz w:val="24"/>
                <w:szCs w:val="24"/>
                <w:lang w:val="ru-RU"/>
              </w:rPr>
              <w:t>Определим</w:t>
            </w:r>
            <w:r w:rsidRPr="00575D43">
              <w:rPr>
                <w:b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расходы 6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b w:val="0"/>
                <w:sz w:val="24"/>
                <w:szCs w:val="24"/>
                <w:lang w:val="ru-RU"/>
              </w:rPr>
              <w:t>1100</w:t>
            </w:r>
            <w:r w:rsidRPr="00575D43">
              <w:rPr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=</w:t>
            </w:r>
            <w:r w:rsidRPr="00575D43">
              <w:rPr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6600</w:t>
            </w:r>
            <w:r w:rsidRPr="00575D43">
              <w:rPr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руб.</w:t>
            </w:r>
          </w:p>
          <w:p w:rsidR="00002BD4" w:rsidRPr="00575D43" w:rsidRDefault="00B45021" w:rsidP="00575D43">
            <w:pPr>
              <w:pStyle w:val="1"/>
              <w:spacing w:before="0" w:after="0"/>
              <w:ind w:left="119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5D43">
              <w:rPr>
                <w:b w:val="0"/>
                <w:sz w:val="24"/>
                <w:szCs w:val="24"/>
                <w:lang w:val="ru-RU"/>
              </w:rPr>
              <w:t>Ответ:</w:t>
            </w:r>
            <w:r w:rsidRPr="00575D43">
              <w:rPr>
                <w:b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6600</w:t>
            </w:r>
            <w:r w:rsidRPr="00575D43">
              <w:rPr>
                <w:b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b w:val="0"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B45021">
        <w:trPr>
          <w:trHeight w:val="850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По общему смыслу</w:t>
            </w:r>
          </w:p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Гребенка для плитки, шпатель-гребенка, зубчатый шпатель, зубчатая кельма - это инструмент</w:t>
            </w:r>
          </w:p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ДЛЯ НАНЕСЕНИЯ КЛЕЯ ПРИ УКЛАДКЕ КЕРАМИЧЕСКОЙ ПЛИТКИ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B45021">
        <w:trPr>
          <w:trHeight w:val="850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75D43">
              <w:rPr>
                <w:rFonts w:ascii="Times New Roman" w:hAnsi="Times New Roman"/>
                <w:sz w:val="24"/>
                <w:szCs w:val="24"/>
                <w:lang w:val="ru-RU"/>
              </w:rPr>
              <w:t>Решение:</w:t>
            </w:r>
          </w:p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rFonts w:ascii="Times New Roman" w:hAnsi="Times New Roman"/>
                <w:b w:val="0"/>
                <w:spacing w:val="-49"/>
                <w:sz w:val="24"/>
                <w:szCs w:val="24"/>
                <w:lang w:val="ru-RU"/>
              </w:rPr>
            </w:pP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Посчитаем</w:t>
            </w:r>
            <w:r w:rsidRPr="00575D43">
              <w:rPr>
                <w:rFonts w:ascii="Times New Roman" w:hAnsi="Times New Roman"/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экономию</w:t>
            </w:r>
            <w:r w:rsidRPr="00575D43">
              <w:rPr>
                <w:rFonts w:ascii="Times New Roman" w:hAnsi="Times New Roman"/>
                <w:b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в</w:t>
            </w:r>
            <w:r w:rsidRPr="00575D43"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кВт.</w:t>
            </w:r>
            <w:r w:rsidRPr="00575D43">
              <w:rPr>
                <w:rFonts w:ascii="Times New Roman" w:hAnsi="Times New Roman"/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(70–7)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2лампы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40часов</w:t>
            </w:r>
            <w:r w:rsidRPr="00575D43"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= 5040</w:t>
            </w:r>
            <w:r w:rsidRPr="00575D43">
              <w:rPr>
                <w:rFonts w:ascii="Times New Roman" w:hAnsi="Times New Roman"/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Вт</w:t>
            </w:r>
            <w:r w:rsidRPr="00575D43">
              <w:rPr>
                <w:rFonts w:ascii="Times New Roman" w:hAnsi="Times New Roman"/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= 5,04</w:t>
            </w:r>
            <w:r w:rsidRPr="00575D43">
              <w:rPr>
                <w:rFonts w:ascii="Times New Roman" w:hAnsi="Times New Roman"/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кВт</w:t>
            </w:r>
            <w:r w:rsidRPr="00575D43">
              <w:rPr>
                <w:rFonts w:ascii="Times New Roman" w:hAnsi="Times New Roman"/>
                <w:b w:val="0"/>
                <w:spacing w:val="-49"/>
                <w:sz w:val="24"/>
                <w:szCs w:val="24"/>
                <w:lang w:val="ru-RU"/>
              </w:rPr>
              <w:t xml:space="preserve"> </w:t>
            </w:r>
          </w:p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Вычислим</w:t>
            </w:r>
            <w:r w:rsidRPr="00575D43">
              <w:rPr>
                <w:rFonts w:ascii="Times New Roman" w:hAnsi="Times New Roman"/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экономию</w:t>
            </w:r>
            <w:r w:rsidRPr="00575D43">
              <w:rPr>
                <w:rFonts w:ascii="Times New Roman" w:hAnsi="Times New Roman"/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в</w:t>
            </w:r>
            <w:r w:rsidRPr="00575D43">
              <w:rPr>
                <w:rFonts w:ascii="Times New Roman" w:hAnsi="Times New Roman"/>
                <w:b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руб.:</w:t>
            </w:r>
            <w:r w:rsidRPr="00575D43">
              <w:rPr>
                <w:rFonts w:ascii="Times New Roman" w:hAnsi="Times New Roman"/>
                <w:b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5,04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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5,09</w:t>
            </w:r>
            <w:r w:rsidRPr="00575D43">
              <w:rPr>
                <w:rFonts w:ascii="Times New Roman" w:hAnsi="Times New Roman"/>
                <w:b w:val="0"/>
                <w:spacing w:val="-6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=</w:t>
            </w:r>
            <w:r w:rsidRPr="00575D43">
              <w:rPr>
                <w:rFonts w:ascii="Times New Roman" w:hAnsi="Times New Roman"/>
                <w:b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25,65</w:t>
            </w:r>
            <w:r w:rsidRPr="00575D43">
              <w:rPr>
                <w:rFonts w:ascii="Times New Roman" w:hAnsi="Times New Roman"/>
                <w:b w:val="0"/>
                <w:spacing w:val="-7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руб.</w:t>
            </w:r>
          </w:p>
          <w:p w:rsidR="00002BD4" w:rsidRPr="00575D43" w:rsidRDefault="00B45021" w:rsidP="00575D43">
            <w:pPr>
              <w:pStyle w:val="3"/>
              <w:spacing w:before="0" w:after="0"/>
              <w:ind w:left="119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Расходы</w:t>
            </w:r>
            <w:r w:rsidRPr="00575D43">
              <w:rPr>
                <w:rFonts w:ascii="Times New Roman" w:hAnsi="Times New Roman"/>
                <w:b w:val="0"/>
                <w:spacing w:val="-8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7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лампы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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40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часов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 =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560</w:t>
            </w:r>
            <w:r w:rsidRPr="00575D43">
              <w:rPr>
                <w:rFonts w:ascii="Times New Roman" w:hAnsi="Times New Roman"/>
                <w:b w:val="0"/>
                <w:spacing w:val="-7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(0,56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кВт)</w:t>
            </w:r>
            <w:r w:rsidRPr="00575D43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</w:t>
            </w:r>
            <w:r w:rsidRPr="00575D43">
              <w:rPr>
                <w:rFonts w:ascii="Symbol" w:hAnsi="Symbol"/>
                <w:b w:val="0"/>
                <w:sz w:val="24"/>
                <w:szCs w:val="24"/>
              </w:rPr>
              <w:t>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5,09</w:t>
            </w:r>
            <w:r w:rsidRPr="00575D43">
              <w:rPr>
                <w:rFonts w:ascii="Times New Roman" w:hAnsi="Times New Roman"/>
                <w:b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=</w:t>
            </w:r>
            <w:r w:rsidRPr="00575D43">
              <w:rPr>
                <w:rFonts w:ascii="Times New Roman" w:hAnsi="Times New Roman"/>
                <w:b w:val="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2,85</w:t>
            </w:r>
            <w:r w:rsidRPr="00575D43">
              <w:rPr>
                <w:rFonts w:ascii="Times New Roman" w:hAnsi="Times New Roman"/>
                <w:b w:val="0"/>
                <w:spacing w:val="-7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руб.</w:t>
            </w:r>
          </w:p>
          <w:p w:rsidR="00002BD4" w:rsidRPr="00575D43" w:rsidRDefault="00B45021" w:rsidP="00575D43">
            <w:pPr>
              <w:pStyle w:val="1"/>
              <w:spacing w:before="0" w:after="0"/>
              <w:ind w:left="119"/>
              <w:jc w:val="both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Ответ:</w:t>
            </w:r>
            <w:r w:rsidRPr="00575D43">
              <w:rPr>
                <w:rFonts w:ascii="Times New Roman" w:hAnsi="Times New Roman"/>
                <w:b w:val="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расходы</w:t>
            </w:r>
            <w:r w:rsidRPr="00575D43">
              <w:rPr>
                <w:rFonts w:ascii="Times New Roman" w:hAnsi="Times New Roman"/>
                <w:b w:val="0"/>
                <w:spacing w:val="-7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2,85</w:t>
            </w:r>
            <w:r w:rsidRPr="00575D43">
              <w:rPr>
                <w:rFonts w:ascii="Times New Roman" w:hAnsi="Times New Roman"/>
                <w:b w:val="0"/>
                <w:spacing w:val="-6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руб.,</w:t>
            </w:r>
            <w:r w:rsidRPr="00575D43">
              <w:rPr>
                <w:rFonts w:ascii="Times New Roman" w:hAnsi="Times New Roman"/>
                <w:b w:val="0"/>
                <w:spacing w:val="-6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экономия</w:t>
            </w:r>
            <w:r w:rsidRPr="00575D43">
              <w:rPr>
                <w:rFonts w:ascii="Times New Roman" w:hAnsi="Times New Roman"/>
                <w:b w:val="0"/>
                <w:spacing w:val="-7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25,65</w:t>
            </w:r>
            <w:r w:rsidRPr="00575D43">
              <w:rPr>
                <w:rFonts w:ascii="Times New Roman" w:hAnsi="Times New Roman"/>
                <w:b w:val="0"/>
                <w:spacing w:val="-10"/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руб.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B45021">
        <w:trPr>
          <w:trHeight w:val="850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:rsidR="00575D43" w:rsidRPr="00575D43" w:rsidRDefault="00575D43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</w:p>
          <w:p w:rsidR="00002BD4" w:rsidRPr="00575D43" w:rsidRDefault="00575D43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jpeg" o:spid="_x0000_s1026" type="#_x0000_t75" style="position:absolute;margin-left:106.6pt;margin-top:3.1pt;width:160.2pt;height:158.4pt;z-index:1;mso-wrap-distance-top:0;mso-wrap-distance-bottom:0;mso-position-horizontal-relative:page;mso-position-vertical-relative:text">
                  <v:imagedata r:id="rId6" o:title=""/>
                  <w10:wrap type="topAndBottom" anchorx="page"/>
                </v:shape>
              </w:pic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B45021">
        <w:trPr>
          <w:trHeight w:val="850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По общему смыслу</w:t>
            </w:r>
          </w:p>
          <w:p w:rsidR="00002BD4" w:rsidRPr="00575D43" w:rsidRDefault="00575D43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</w:rPr>
              <w:pict>
                <v:shape id="image2.jpeg" o:spid="_x0000_s1027" type="#_x0000_t75" style="position:absolute;margin-left:76.7pt;margin-top:45.05pt;width:260.3pt;height:98.75pt;z-index:2;mso-wrap-distance-top:0;mso-wrap-distance-bottom:0;mso-position-horizontal-relative:page">
                  <v:imagedata r:id="rId7" o:title=""/>
                  <w10:wrap type="topAndBottom" anchorx="page"/>
                </v:shape>
              </w:pict>
            </w:r>
            <w:r w:rsidR="00B45021" w:rsidRPr="00575D43">
              <w:rPr>
                <w:sz w:val="24"/>
                <w:szCs w:val="24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6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А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7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Ответ:</w:t>
            </w:r>
            <w:r w:rsidR="00575D43" w:rsidRPr="00575D43">
              <w:rPr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sz w:val="24"/>
                <w:szCs w:val="24"/>
                <w:lang w:val="ru-RU"/>
              </w:rPr>
              <w:t xml:space="preserve">1 - </w:t>
            </w:r>
            <w:proofErr w:type="spellStart"/>
            <w:r w:rsidRPr="00575D43">
              <w:rPr>
                <w:sz w:val="24"/>
                <w:szCs w:val="24"/>
                <w:lang w:val="ru-RU"/>
              </w:rPr>
              <w:t>лыска</w:t>
            </w:r>
            <w:proofErr w:type="spellEnd"/>
            <w:r w:rsidRPr="00575D43">
              <w:rPr>
                <w:sz w:val="24"/>
                <w:szCs w:val="24"/>
                <w:lang w:val="ru-RU"/>
              </w:rPr>
              <w:t>; 2 - фаска; 3 - проточка; 4 - галтель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8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</w:t>
            </w:r>
            <w:r w:rsidR="00575D43" w:rsidRPr="00575D43">
              <w:rPr>
                <w:sz w:val="24"/>
                <w:szCs w:val="24"/>
                <w:lang w:val="ru-RU"/>
              </w:rPr>
              <w:t xml:space="preserve"> </w:t>
            </w:r>
            <w:r w:rsidRPr="00575D43">
              <w:rPr>
                <w:sz w:val="24"/>
                <w:szCs w:val="24"/>
              </w:rPr>
              <w:t>САШИМОНО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9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В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10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Б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11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Г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12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 xml:space="preserve">: </w:t>
            </w:r>
            <w:proofErr w:type="spellStart"/>
            <w:r w:rsidRPr="00575D43">
              <w:rPr>
                <w:sz w:val="24"/>
                <w:szCs w:val="24"/>
              </w:rPr>
              <w:t>заклепочник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13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А, В, Д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14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 xml:space="preserve">: </w:t>
            </w:r>
            <w:proofErr w:type="spellStart"/>
            <w:r w:rsidRPr="00575D43">
              <w:rPr>
                <w:sz w:val="24"/>
                <w:szCs w:val="24"/>
              </w:rPr>
              <w:t>фрезерование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15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 xml:space="preserve">: </w:t>
            </w:r>
            <w:proofErr w:type="spellStart"/>
            <w:r w:rsidRPr="00575D43">
              <w:rPr>
                <w:sz w:val="24"/>
                <w:szCs w:val="24"/>
              </w:rPr>
              <w:t>ось</w:t>
            </w:r>
            <w:proofErr w:type="spellEnd"/>
            <w:r w:rsidRPr="00575D43">
              <w:rPr>
                <w:sz w:val="24"/>
                <w:szCs w:val="24"/>
              </w:rPr>
              <w:t xml:space="preserve"> </w:t>
            </w:r>
            <w:proofErr w:type="spellStart"/>
            <w:r w:rsidRPr="00575D43">
              <w:rPr>
                <w:sz w:val="24"/>
                <w:szCs w:val="24"/>
              </w:rPr>
              <w:t>симметрии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16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Г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17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Ответ: 1 - __Б__; 2 - __Г__; 3 - __Д__; 4 - __В__; 5 - __А__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18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1 - __А__; 2 - __В__; 3 - __Б__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19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Г, А, Б, В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20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Б, А, Г, В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21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А, Б, В, Г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22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75D43">
              <w:rPr>
                <w:sz w:val="24"/>
                <w:szCs w:val="24"/>
              </w:rPr>
              <w:t>Ответ</w:t>
            </w:r>
            <w:proofErr w:type="spellEnd"/>
            <w:r w:rsidRPr="00575D43">
              <w:rPr>
                <w:sz w:val="24"/>
                <w:szCs w:val="24"/>
              </w:rPr>
              <w:t>: Г, Б, А, В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23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Ответ: Низкий отпуск - термическая обработка, при которой металл подвергается нагреву до температур не выше 300</w:t>
            </w:r>
            <w:proofErr w:type="gramStart"/>
            <w:r w:rsidRPr="00575D43">
              <w:rPr>
                <w:sz w:val="24"/>
                <w:szCs w:val="24"/>
                <w:lang w:val="ru-RU"/>
              </w:rPr>
              <w:t>°С</w:t>
            </w:r>
            <w:proofErr w:type="gramEnd"/>
            <w:r w:rsidRPr="00575D43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24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 xml:space="preserve">Ответ: </w:t>
            </w:r>
            <w:r w:rsidR="00575D43" w:rsidRPr="00575D43">
              <w:rPr>
                <w:sz w:val="24"/>
                <w:szCs w:val="24"/>
                <w:lang w:val="ru-RU"/>
              </w:rPr>
              <w:t>главным движением, движением подачи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25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 xml:space="preserve">Ответ: </w:t>
            </w:r>
            <w:r w:rsidR="00575D43" w:rsidRPr="00575D43">
              <w:rPr>
                <w:sz w:val="24"/>
                <w:szCs w:val="24"/>
                <w:lang w:val="ru-RU"/>
              </w:rPr>
              <w:t>главное движение, движение подачи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1 б.</w:t>
            </w:r>
          </w:p>
        </w:tc>
      </w:tr>
      <w:tr w:rsidR="00002BD4" w:rsidRPr="00575D43" w:rsidTr="00575D43">
        <w:trPr>
          <w:trHeight w:val="454"/>
        </w:trPr>
        <w:tc>
          <w:tcPr>
            <w:tcW w:w="1004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26</w:t>
            </w:r>
          </w:p>
        </w:tc>
        <w:tc>
          <w:tcPr>
            <w:tcW w:w="7783" w:type="dxa"/>
            <w:shd w:val="clear" w:color="auto" w:fill="auto"/>
          </w:tcPr>
          <w:p w:rsidR="00002BD4" w:rsidRPr="00575D43" w:rsidRDefault="00575D43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Критерии: – Чертеж (0 / 1 / 2); </w:t>
            </w:r>
            <w:r w:rsidR="00B45021" w:rsidRPr="00575D43">
              <w:rPr>
                <w:sz w:val="24"/>
                <w:szCs w:val="24"/>
                <w:lang w:val="ru-RU"/>
              </w:rPr>
              <w:t>– Эскиз (0 / 0,5 / 1)</w:t>
            </w:r>
            <w:r>
              <w:rPr>
                <w:sz w:val="24"/>
                <w:szCs w:val="24"/>
                <w:lang w:val="ru-RU"/>
              </w:rPr>
              <w:t>;</w:t>
            </w:r>
            <w:r w:rsidR="00B45021" w:rsidRPr="00575D43">
              <w:rPr>
                <w:sz w:val="24"/>
                <w:szCs w:val="24"/>
                <w:lang w:val="ru-RU"/>
              </w:rPr>
              <w:t xml:space="preserve"> </w:t>
            </w:r>
          </w:p>
          <w:p w:rsidR="00002BD4" w:rsidRPr="00575D43" w:rsidRDefault="00B45021" w:rsidP="00575D43">
            <w:pPr>
              <w:widowControl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5D43">
              <w:rPr>
                <w:sz w:val="24"/>
                <w:szCs w:val="24"/>
                <w:lang w:val="ru-RU"/>
              </w:rPr>
              <w:t>– Техноло</w:t>
            </w:r>
            <w:r w:rsidR="00575D43">
              <w:rPr>
                <w:sz w:val="24"/>
                <w:szCs w:val="24"/>
                <w:lang w:val="ru-RU"/>
              </w:rPr>
              <w:t xml:space="preserve">гические операции (0 / 0,5 / 1); </w:t>
            </w:r>
            <w:r w:rsidRPr="00575D43">
              <w:rPr>
                <w:sz w:val="24"/>
                <w:szCs w:val="24"/>
                <w:lang w:val="ru-RU"/>
              </w:rPr>
              <w:t>– Инструменты (0 / 0,5 / 1)</w:t>
            </w:r>
          </w:p>
        </w:tc>
        <w:tc>
          <w:tcPr>
            <w:tcW w:w="1003" w:type="dxa"/>
            <w:shd w:val="clear" w:color="auto" w:fill="auto"/>
          </w:tcPr>
          <w:p w:rsidR="00002BD4" w:rsidRPr="00575D43" w:rsidRDefault="00B45021" w:rsidP="00575D43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575D43">
              <w:rPr>
                <w:sz w:val="24"/>
                <w:szCs w:val="24"/>
              </w:rPr>
              <w:t>5 б.</w:t>
            </w:r>
          </w:p>
        </w:tc>
      </w:tr>
    </w:tbl>
    <w:p w:rsidR="00002BD4" w:rsidRDefault="00002BD4" w:rsidP="00575D43">
      <w:pPr>
        <w:spacing w:after="0" w:line="240" w:lineRule="auto"/>
      </w:pPr>
      <w:bookmarkStart w:id="0" w:name="_GoBack"/>
      <w:bookmarkEnd w:id="0"/>
    </w:p>
    <w:sectPr w:rsidR="00002BD4">
      <w:pgSz w:w="12247" w:h="15819"/>
      <w:pgMar w:top="850" w:right="567" w:bottom="850" w:left="1701" w:header="708" w:footer="709" w:gutter="0"/>
      <w:cols w:space="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BD4"/>
    <w:rsid w:val="00172A27"/>
    <w:rsid w:val="00575D43"/>
    <w:rsid w:val="00B45021"/>
    <w:rsid w:val="6C87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creator>serge</dc:creator>
  <cp:lastModifiedBy>SERGEI SEDOV</cp:lastModifiedBy>
  <cp:revision>5</cp:revision>
  <dcterms:created xsi:type="dcterms:W3CDTF">2025-10-05T06:52:00Z</dcterms:created>
  <dcterms:modified xsi:type="dcterms:W3CDTF">2025-10-10T09:19:00Z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